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A8A" w:rsidRPr="006F3A8A" w:rsidRDefault="006F3A8A" w:rsidP="006F3A8A">
      <w:pPr>
        <w:spacing w:line="480" w:lineRule="auto"/>
        <w:jc w:val="both"/>
        <w:rPr>
          <w:rFonts w:ascii="Times New Roman" w:hAnsi="Times New Roman" w:cs="Times New Roman"/>
          <w:sz w:val="24"/>
          <w:szCs w:val="24"/>
        </w:rPr>
      </w:pPr>
      <w:r w:rsidRPr="006F3A8A">
        <w:rPr>
          <w:rFonts w:ascii="Times New Roman" w:hAnsi="Times New Roman" w:cs="Times New Roman"/>
          <w:sz w:val="24"/>
          <w:szCs w:val="24"/>
        </w:rPr>
        <w:t>Name:</w:t>
      </w:r>
    </w:p>
    <w:p w:rsidR="006F3A8A" w:rsidRPr="006F3A8A" w:rsidRDefault="006F3A8A" w:rsidP="006F3A8A">
      <w:pPr>
        <w:spacing w:line="480" w:lineRule="auto"/>
        <w:jc w:val="both"/>
        <w:rPr>
          <w:rFonts w:ascii="Times New Roman" w:hAnsi="Times New Roman" w:cs="Times New Roman"/>
          <w:sz w:val="24"/>
          <w:szCs w:val="24"/>
        </w:rPr>
      </w:pPr>
      <w:r w:rsidRPr="006F3A8A">
        <w:rPr>
          <w:rFonts w:ascii="Times New Roman" w:hAnsi="Times New Roman" w:cs="Times New Roman"/>
          <w:sz w:val="24"/>
          <w:szCs w:val="24"/>
        </w:rPr>
        <w:t>Tutor:</w:t>
      </w:r>
    </w:p>
    <w:p w:rsidR="006F3A8A" w:rsidRPr="006F3A8A" w:rsidRDefault="006F3A8A" w:rsidP="006F3A8A">
      <w:pPr>
        <w:spacing w:line="480" w:lineRule="auto"/>
        <w:jc w:val="both"/>
        <w:rPr>
          <w:rFonts w:ascii="Times New Roman" w:hAnsi="Times New Roman" w:cs="Times New Roman"/>
          <w:sz w:val="24"/>
          <w:szCs w:val="24"/>
        </w:rPr>
      </w:pPr>
      <w:r w:rsidRPr="006F3A8A">
        <w:rPr>
          <w:rFonts w:ascii="Times New Roman" w:hAnsi="Times New Roman" w:cs="Times New Roman"/>
          <w:sz w:val="24"/>
          <w:szCs w:val="24"/>
        </w:rPr>
        <w:t>Course:</w:t>
      </w:r>
    </w:p>
    <w:p w:rsidR="006F3A8A" w:rsidRDefault="006F3A8A" w:rsidP="006F3A8A">
      <w:pPr>
        <w:spacing w:line="480" w:lineRule="auto"/>
        <w:jc w:val="both"/>
        <w:rPr>
          <w:rFonts w:ascii="Times New Roman" w:hAnsi="Times New Roman" w:cs="Times New Roman"/>
          <w:sz w:val="24"/>
          <w:szCs w:val="24"/>
        </w:rPr>
      </w:pPr>
      <w:r w:rsidRPr="006F3A8A">
        <w:rPr>
          <w:rFonts w:ascii="Times New Roman" w:hAnsi="Times New Roman" w:cs="Times New Roman"/>
          <w:sz w:val="24"/>
          <w:szCs w:val="24"/>
        </w:rPr>
        <w:t>Date:</w:t>
      </w:r>
    </w:p>
    <w:p w:rsidR="006F3A8A" w:rsidRPr="006F3A8A" w:rsidRDefault="006F3A8A" w:rsidP="006F3A8A">
      <w:pPr>
        <w:spacing w:line="480" w:lineRule="auto"/>
        <w:jc w:val="both"/>
        <w:rPr>
          <w:rFonts w:ascii="Times New Roman" w:hAnsi="Times New Roman" w:cs="Times New Roman"/>
          <w:b/>
          <w:sz w:val="24"/>
          <w:szCs w:val="24"/>
        </w:rPr>
      </w:pPr>
      <w:r w:rsidRPr="006F3A8A">
        <w:rPr>
          <w:rFonts w:ascii="Times New Roman" w:hAnsi="Times New Roman" w:cs="Times New Roman"/>
          <w:b/>
          <w:sz w:val="24"/>
          <w:szCs w:val="24"/>
        </w:rPr>
        <w:t>The</w:t>
      </w:r>
      <w:r w:rsidRPr="006F3A8A">
        <w:rPr>
          <w:rFonts w:ascii="Times New Roman" w:hAnsi="Times New Roman" w:cs="Times New Roman"/>
          <w:b/>
          <w:sz w:val="24"/>
          <w:szCs w:val="24"/>
        </w:rPr>
        <w:t xml:space="preserve"> Ted Talk</w:t>
      </w:r>
      <w:r w:rsidRPr="006F3A8A">
        <w:rPr>
          <w:rFonts w:ascii="Times New Roman" w:hAnsi="Times New Roman" w:cs="Times New Roman"/>
          <w:b/>
          <w:sz w:val="24"/>
          <w:szCs w:val="24"/>
        </w:rPr>
        <w:t xml:space="preserve">: </w:t>
      </w:r>
      <w:r w:rsidRPr="006F3A8A">
        <w:rPr>
          <w:rFonts w:ascii="Times New Roman" w:hAnsi="Times New Roman" w:cs="Times New Roman"/>
          <w:b/>
          <w:sz w:val="24"/>
          <w:szCs w:val="24"/>
        </w:rPr>
        <w:t xml:space="preserve">How </w:t>
      </w:r>
      <w:r w:rsidRPr="006F3A8A">
        <w:rPr>
          <w:rFonts w:ascii="Times New Roman" w:hAnsi="Times New Roman" w:cs="Times New Roman"/>
          <w:b/>
          <w:sz w:val="24"/>
          <w:szCs w:val="24"/>
        </w:rPr>
        <w:t>Too Many Rules at Work Keep You from Getting Things Done</w:t>
      </w:r>
    </w:p>
    <w:p w:rsidR="007245DB" w:rsidRDefault="007245DB" w:rsidP="006F3A8A">
      <w:pPr>
        <w:spacing w:line="480" w:lineRule="auto"/>
        <w:jc w:val="both"/>
        <w:rPr>
          <w:rFonts w:ascii="Times New Roman" w:hAnsi="Times New Roman" w:cs="Times New Roman"/>
          <w:b/>
          <w:sz w:val="24"/>
          <w:szCs w:val="24"/>
        </w:rPr>
      </w:pPr>
      <w:r w:rsidRPr="007245DB">
        <w:rPr>
          <w:rFonts w:ascii="Times New Roman" w:hAnsi="Times New Roman" w:cs="Times New Roman"/>
          <w:b/>
          <w:sz w:val="24"/>
          <w:szCs w:val="24"/>
        </w:rPr>
        <w:t>Discuss the impact of internal politics on an org</w:t>
      </w:r>
      <w:bookmarkStart w:id="0" w:name="_GoBack"/>
      <w:bookmarkEnd w:id="0"/>
      <w:r w:rsidRPr="007245DB">
        <w:rPr>
          <w:rFonts w:ascii="Times New Roman" w:hAnsi="Times New Roman" w:cs="Times New Roman"/>
          <w:b/>
          <w:sz w:val="24"/>
          <w:szCs w:val="24"/>
        </w:rPr>
        <w:t xml:space="preserve">anization. </w:t>
      </w:r>
    </w:p>
    <w:p w:rsidR="004E1177" w:rsidRDefault="00C67275" w:rsidP="006F3A8A">
      <w:pPr>
        <w:spacing w:line="480" w:lineRule="auto"/>
        <w:ind w:firstLine="720"/>
        <w:jc w:val="both"/>
        <w:rPr>
          <w:rFonts w:ascii="Times New Roman" w:hAnsi="Times New Roman" w:cs="Times New Roman"/>
          <w:sz w:val="24"/>
          <w:szCs w:val="24"/>
        </w:rPr>
      </w:pPr>
      <w:r w:rsidRPr="00C67275">
        <w:rPr>
          <w:rFonts w:ascii="Times New Roman" w:hAnsi="Times New Roman" w:cs="Times New Roman"/>
          <w:sz w:val="24"/>
          <w:szCs w:val="24"/>
        </w:rPr>
        <w:t xml:space="preserve">To start with, </w:t>
      </w:r>
      <w:r>
        <w:rPr>
          <w:rFonts w:ascii="Times New Roman" w:hAnsi="Times New Roman" w:cs="Times New Roman"/>
          <w:sz w:val="24"/>
          <w:szCs w:val="24"/>
        </w:rPr>
        <w:t>internal politics in an organization refers to the structure social networking and the use of power in an organization or at the workplace. Internal politics influence the work performance and the likelihood of getting a pay rise or a promotion. According to the video, a balance could be struck when internal politics is effectively implemented. In many organizations, most people are syco</w:t>
      </w:r>
      <w:r w:rsidR="004E1177">
        <w:rPr>
          <w:rFonts w:ascii="Times New Roman" w:hAnsi="Times New Roman" w:cs="Times New Roman"/>
          <w:sz w:val="24"/>
          <w:szCs w:val="24"/>
        </w:rPr>
        <w:t>phants where they only look out for their own gain. Ted in the video provides that an organization is likely to gain from internal politics when people are operating at their maximum. To make them operate at this level is through cooperation, clarity and measurement.</w:t>
      </w:r>
    </w:p>
    <w:p w:rsidR="004E1177" w:rsidRDefault="004E1177"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 cooperation makes works easy for it delegates the efforts into different people. People get to work on the areas they best fit to achieve the organization goals. Ted points out that it also important to understand if someone works best at individual position or as a time to ensure the effectiveness of each employee. Secondly, there is need to give clarity to everything including job description, period and the goal of the organization to make everyone focused to something. This includes setting the start and the end of a process. Lastly, Ted provides that internal politics impacts the organization positively through measurement. This entails doing</w:t>
      </w:r>
      <w:r w:rsidRPr="004E1177">
        <w:rPr>
          <w:rFonts w:ascii="Times New Roman" w:hAnsi="Times New Roman" w:cs="Times New Roman"/>
          <w:sz w:val="24"/>
          <w:szCs w:val="24"/>
        </w:rPr>
        <w:t xml:space="preserve"> </w:t>
      </w:r>
      <w:r w:rsidRPr="004E1177">
        <w:rPr>
          <w:rFonts w:ascii="Times New Roman" w:hAnsi="Times New Roman" w:cs="Times New Roman"/>
          <w:sz w:val="24"/>
          <w:szCs w:val="24"/>
        </w:rPr>
        <w:lastRenderedPageBreak/>
        <w:t xml:space="preserve">things at the right </w:t>
      </w:r>
      <w:r w:rsidRPr="004E1177">
        <w:rPr>
          <w:rFonts w:ascii="Times New Roman" w:hAnsi="Times New Roman" w:cs="Times New Roman"/>
          <w:sz w:val="24"/>
          <w:szCs w:val="24"/>
        </w:rPr>
        <w:t>time</w:t>
      </w:r>
      <w:r w:rsidRPr="004E1177">
        <w:rPr>
          <w:rFonts w:ascii="Times New Roman" w:hAnsi="Times New Roman" w:cs="Times New Roman"/>
          <w:sz w:val="24"/>
          <w:szCs w:val="24"/>
        </w:rPr>
        <w:t xml:space="preserve"> and the right speed. </w:t>
      </w:r>
      <w:r>
        <w:rPr>
          <w:rFonts w:ascii="Times New Roman" w:hAnsi="Times New Roman" w:cs="Times New Roman"/>
          <w:sz w:val="24"/>
          <w:szCs w:val="24"/>
        </w:rPr>
        <w:t>It is believed that if the w</w:t>
      </w:r>
      <w:r w:rsidRPr="004E1177">
        <w:rPr>
          <w:rFonts w:ascii="Times New Roman" w:hAnsi="Times New Roman" w:cs="Times New Roman"/>
          <w:sz w:val="24"/>
          <w:szCs w:val="24"/>
        </w:rPr>
        <w:t xml:space="preserve">orkers </w:t>
      </w:r>
      <w:r>
        <w:rPr>
          <w:rFonts w:ascii="Times New Roman" w:hAnsi="Times New Roman" w:cs="Times New Roman"/>
          <w:sz w:val="24"/>
          <w:szCs w:val="24"/>
        </w:rPr>
        <w:t xml:space="preserve">are all rewarded </w:t>
      </w:r>
      <w:r w:rsidRPr="004E1177">
        <w:rPr>
          <w:rFonts w:ascii="Times New Roman" w:hAnsi="Times New Roman" w:cs="Times New Roman"/>
          <w:sz w:val="24"/>
          <w:szCs w:val="24"/>
        </w:rPr>
        <w:t xml:space="preserve">according to the </w:t>
      </w:r>
      <w:r>
        <w:rPr>
          <w:rFonts w:ascii="Times New Roman" w:hAnsi="Times New Roman" w:cs="Times New Roman"/>
          <w:sz w:val="24"/>
          <w:szCs w:val="24"/>
        </w:rPr>
        <w:t xml:space="preserve">work </w:t>
      </w:r>
      <w:r w:rsidRPr="004E1177">
        <w:rPr>
          <w:rFonts w:ascii="Times New Roman" w:hAnsi="Times New Roman" w:cs="Times New Roman"/>
          <w:sz w:val="24"/>
          <w:szCs w:val="24"/>
        </w:rPr>
        <w:t>performance</w:t>
      </w:r>
      <w:r>
        <w:rPr>
          <w:rFonts w:ascii="Times New Roman" w:hAnsi="Times New Roman" w:cs="Times New Roman"/>
          <w:sz w:val="24"/>
          <w:szCs w:val="24"/>
        </w:rPr>
        <w:t xml:space="preserve"> they provide</w:t>
      </w:r>
      <w:r w:rsidRPr="004E1177">
        <w:rPr>
          <w:rFonts w:ascii="Times New Roman" w:hAnsi="Times New Roman" w:cs="Times New Roman"/>
          <w:sz w:val="24"/>
          <w:szCs w:val="24"/>
        </w:rPr>
        <w:t xml:space="preserve">, they </w:t>
      </w:r>
      <w:r>
        <w:rPr>
          <w:rFonts w:ascii="Times New Roman" w:hAnsi="Times New Roman" w:cs="Times New Roman"/>
          <w:sz w:val="24"/>
          <w:szCs w:val="24"/>
        </w:rPr>
        <w:t>are most likely to</w:t>
      </w:r>
      <w:r w:rsidRPr="004E1177">
        <w:rPr>
          <w:rFonts w:ascii="Times New Roman" w:hAnsi="Times New Roman" w:cs="Times New Roman"/>
          <w:sz w:val="24"/>
          <w:szCs w:val="24"/>
        </w:rPr>
        <w:t xml:space="preserve"> give all their efforts</w:t>
      </w:r>
      <w:r>
        <w:rPr>
          <w:rFonts w:ascii="Times New Roman" w:hAnsi="Times New Roman" w:cs="Times New Roman"/>
          <w:sz w:val="24"/>
          <w:szCs w:val="24"/>
        </w:rPr>
        <w:t>, time, blood and attention to the work.</w:t>
      </w:r>
    </w:p>
    <w:p w:rsidR="004E1177" w:rsidRPr="004E1177" w:rsidRDefault="004E1177"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brief, internal politics is of essential to all organization and if implemented effectively, it is likely to increase the performance of </w:t>
      </w:r>
      <w:r w:rsidR="003D3E99">
        <w:rPr>
          <w:rFonts w:ascii="Times New Roman" w:hAnsi="Times New Roman" w:cs="Times New Roman"/>
          <w:sz w:val="24"/>
          <w:szCs w:val="24"/>
        </w:rPr>
        <w:t>all employees and enhance growth and improvement to the organization at large.</w:t>
      </w:r>
    </w:p>
    <w:p w:rsidR="004E1177" w:rsidRDefault="004E1177" w:rsidP="006F3A8A">
      <w:pPr>
        <w:spacing w:line="480" w:lineRule="auto"/>
        <w:jc w:val="both"/>
        <w:rPr>
          <w:rFonts w:ascii="Times New Roman" w:hAnsi="Times New Roman" w:cs="Times New Roman"/>
          <w:sz w:val="24"/>
          <w:szCs w:val="24"/>
        </w:rPr>
      </w:pPr>
    </w:p>
    <w:p w:rsidR="000B20D6" w:rsidRDefault="007245DB" w:rsidP="006F3A8A">
      <w:pPr>
        <w:spacing w:line="480" w:lineRule="auto"/>
        <w:jc w:val="both"/>
        <w:rPr>
          <w:rFonts w:ascii="Times New Roman" w:hAnsi="Times New Roman" w:cs="Times New Roman"/>
          <w:b/>
          <w:sz w:val="24"/>
          <w:szCs w:val="24"/>
        </w:rPr>
      </w:pPr>
      <w:r w:rsidRPr="007245DB">
        <w:rPr>
          <w:rFonts w:ascii="Times New Roman" w:hAnsi="Times New Roman" w:cs="Times New Roman"/>
          <w:b/>
          <w:sz w:val="24"/>
          <w:szCs w:val="24"/>
        </w:rPr>
        <w:t>What are some of the tools that an effective leader can use to overcome negativity, territorial behaviors and internal politics in order to change the organizational culture?</w:t>
      </w:r>
    </w:p>
    <w:p w:rsidR="007245DB" w:rsidRDefault="00CF0B46"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tool to overcome negativity at a workplace is through cooperation. </w:t>
      </w:r>
      <w:r w:rsidR="003D3E99">
        <w:rPr>
          <w:rFonts w:ascii="Times New Roman" w:hAnsi="Times New Roman" w:cs="Times New Roman"/>
          <w:sz w:val="24"/>
          <w:szCs w:val="24"/>
        </w:rPr>
        <w:t xml:space="preserve">Ted explains it well by giving a quote from Paul </w:t>
      </w:r>
      <w:proofErr w:type="spellStart"/>
      <w:r w:rsidR="003D3E99">
        <w:rPr>
          <w:rFonts w:ascii="Times New Roman" w:hAnsi="Times New Roman" w:cs="Times New Roman"/>
          <w:sz w:val="24"/>
          <w:szCs w:val="24"/>
        </w:rPr>
        <w:t>Krugman</w:t>
      </w:r>
      <w:proofErr w:type="spellEnd"/>
      <w:r w:rsidR="003D3E99">
        <w:rPr>
          <w:rFonts w:ascii="Times New Roman" w:hAnsi="Times New Roman" w:cs="Times New Roman"/>
          <w:sz w:val="24"/>
          <w:szCs w:val="24"/>
        </w:rPr>
        <w:t xml:space="preserve"> who is a Nobel </w:t>
      </w:r>
      <w:r>
        <w:rPr>
          <w:rFonts w:ascii="Times New Roman" w:hAnsi="Times New Roman" w:cs="Times New Roman"/>
          <w:sz w:val="24"/>
          <w:szCs w:val="24"/>
        </w:rPr>
        <w:t>Prize</w:t>
      </w:r>
      <w:r w:rsidR="003D3E99">
        <w:rPr>
          <w:rFonts w:ascii="Times New Roman" w:hAnsi="Times New Roman" w:cs="Times New Roman"/>
          <w:sz w:val="24"/>
          <w:szCs w:val="24"/>
        </w:rPr>
        <w:t xml:space="preserve"> winner in</w:t>
      </w:r>
      <w:r w:rsidR="003D3E99">
        <w:rPr>
          <w:rFonts w:ascii="Times New Roman" w:hAnsi="Times New Roman" w:cs="Times New Roman"/>
          <w:sz w:val="24"/>
          <w:szCs w:val="24"/>
        </w:rPr>
        <w:t xml:space="preserve"> economist</w:t>
      </w:r>
      <w:r w:rsidR="003D3E99">
        <w:rPr>
          <w:rFonts w:ascii="Times New Roman" w:hAnsi="Times New Roman" w:cs="Times New Roman"/>
          <w:sz w:val="24"/>
          <w:szCs w:val="24"/>
        </w:rPr>
        <w:t xml:space="preserve">  </w:t>
      </w:r>
      <w:r>
        <w:rPr>
          <w:rFonts w:ascii="Times New Roman" w:hAnsi="Times New Roman" w:cs="Times New Roman"/>
          <w:sz w:val="24"/>
          <w:szCs w:val="24"/>
        </w:rPr>
        <w:t xml:space="preserve"> said that productivity can never be everything in a business but in the long run it is almost everything for the business to sail through. Therefore, he considers other factors important for </w:t>
      </w:r>
      <w:r w:rsidR="0038117E">
        <w:rPr>
          <w:rFonts w:ascii="Times New Roman" w:hAnsi="Times New Roman" w:cs="Times New Roman"/>
          <w:sz w:val="24"/>
          <w:szCs w:val="24"/>
        </w:rPr>
        <w:t>effective growth in business.</w:t>
      </w:r>
    </w:p>
    <w:p w:rsidR="0038117E" w:rsidRDefault="0038117E"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video, Ted provides an example of a relay race where there has been a history of U.S team winning for they hold the comparative advantage of being flexible therefore, fast. In the video, the fastest team did not win and the slower team won the race because of cooperation. It multiplies the human intelligence and the energy for the betterment of the organization. </w:t>
      </w:r>
    </w:p>
    <w:p w:rsidR="0038117E" w:rsidRDefault="0038117E"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w:t>
      </w:r>
      <w:r w:rsidRPr="003D3E99">
        <w:rPr>
          <w:rFonts w:ascii="Times New Roman" w:hAnsi="Times New Roman" w:cs="Times New Roman"/>
          <w:sz w:val="24"/>
          <w:szCs w:val="24"/>
        </w:rPr>
        <w:t xml:space="preserve">clarify </w:t>
      </w:r>
      <w:r>
        <w:rPr>
          <w:rFonts w:ascii="Times New Roman" w:hAnsi="Times New Roman" w:cs="Times New Roman"/>
          <w:sz w:val="24"/>
          <w:szCs w:val="24"/>
        </w:rPr>
        <w:t xml:space="preserve">as a tool in consultants diagnosis and compliance audits. It plays the role of where a process or one’s </w:t>
      </w:r>
      <w:r w:rsidRPr="003D3E99">
        <w:rPr>
          <w:rFonts w:ascii="Times New Roman" w:hAnsi="Times New Roman" w:cs="Times New Roman"/>
          <w:sz w:val="24"/>
          <w:szCs w:val="24"/>
        </w:rPr>
        <w:t>roles starts and where it ends</w:t>
      </w:r>
      <w:r>
        <w:rPr>
          <w:rFonts w:ascii="Times New Roman" w:hAnsi="Times New Roman" w:cs="Times New Roman"/>
          <w:sz w:val="24"/>
          <w:szCs w:val="24"/>
        </w:rPr>
        <w:t>.</w:t>
      </w:r>
      <w:r w:rsidR="00ED033E">
        <w:rPr>
          <w:rFonts w:ascii="Times New Roman" w:hAnsi="Times New Roman" w:cs="Times New Roman"/>
          <w:sz w:val="24"/>
          <w:szCs w:val="24"/>
        </w:rPr>
        <w:t xml:space="preserve"> Another tool is accountability where </w:t>
      </w:r>
      <w:r w:rsidRPr="003D3E99">
        <w:rPr>
          <w:rFonts w:ascii="Times New Roman" w:hAnsi="Times New Roman" w:cs="Times New Roman"/>
          <w:sz w:val="24"/>
          <w:szCs w:val="24"/>
        </w:rPr>
        <w:t xml:space="preserve">someone </w:t>
      </w:r>
      <w:r w:rsidR="00ED033E">
        <w:rPr>
          <w:rFonts w:ascii="Times New Roman" w:hAnsi="Times New Roman" w:cs="Times New Roman"/>
          <w:sz w:val="24"/>
          <w:szCs w:val="24"/>
        </w:rPr>
        <w:t xml:space="preserve">help responsible </w:t>
      </w:r>
      <w:r w:rsidRPr="003D3E99">
        <w:rPr>
          <w:rFonts w:ascii="Times New Roman" w:hAnsi="Times New Roman" w:cs="Times New Roman"/>
          <w:sz w:val="24"/>
          <w:szCs w:val="24"/>
        </w:rPr>
        <w:t>accountable for a particular process</w:t>
      </w:r>
      <w:r w:rsidR="00ED033E">
        <w:rPr>
          <w:rFonts w:ascii="Times New Roman" w:hAnsi="Times New Roman" w:cs="Times New Roman"/>
          <w:sz w:val="24"/>
          <w:szCs w:val="24"/>
        </w:rPr>
        <w:t xml:space="preserve"> to avoid the blame game </w:t>
      </w:r>
      <w:r w:rsidR="00ED033E">
        <w:rPr>
          <w:rFonts w:ascii="Times New Roman" w:hAnsi="Times New Roman" w:cs="Times New Roman"/>
          <w:sz w:val="24"/>
          <w:szCs w:val="24"/>
        </w:rPr>
        <w:lastRenderedPageBreak/>
        <w:t>when things go wrong.</w:t>
      </w:r>
      <w:r w:rsidR="006F3A8A">
        <w:rPr>
          <w:rFonts w:ascii="Times New Roman" w:hAnsi="Times New Roman" w:cs="Times New Roman"/>
          <w:sz w:val="24"/>
          <w:szCs w:val="24"/>
        </w:rPr>
        <w:t xml:space="preserve"> Lastly, measurement in terms of what need to be done in a defined time period. It is emphasized that for things to work effectively, the right energy should be confined at the right place at the right time and at the right speed.</w:t>
      </w:r>
    </w:p>
    <w:p w:rsidR="006F3A8A" w:rsidRPr="003D3E99" w:rsidRDefault="006F3A8A" w:rsidP="006F3A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brief, measurement, cooperation, accountability and clarity in business used to make work easy in the early times but now, businesses has have been a bit complex and it’s even more demanding in all business to attract new customers and retaining them. Nevertheless, businesses are wasting a lot of efforts and human intelligence for being ignorant of the miracles of cooperation in an organization. Therefore, all managers and leaders should advocate for team work no matter what it takes.</w:t>
      </w:r>
    </w:p>
    <w:p w:rsidR="00CF0B46" w:rsidRDefault="00CF0B46"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p>
    <w:p w:rsidR="006F3A8A" w:rsidRDefault="006F3A8A" w:rsidP="006F3A8A">
      <w:pPr>
        <w:spacing w:line="480" w:lineRule="auto"/>
        <w:jc w:val="both"/>
        <w:rPr>
          <w:rFonts w:ascii="Times New Roman" w:hAnsi="Times New Roman" w:cs="Times New Roman"/>
          <w:sz w:val="24"/>
          <w:szCs w:val="24"/>
        </w:rPr>
      </w:pPr>
      <w:r>
        <w:rPr>
          <w:rFonts w:ascii="Times New Roman" w:hAnsi="Times New Roman" w:cs="Times New Roman"/>
          <w:sz w:val="24"/>
          <w:szCs w:val="24"/>
        </w:rPr>
        <w:t>Work cites</w:t>
      </w:r>
    </w:p>
    <w:p w:rsidR="006F3A8A" w:rsidRPr="006F3A8A" w:rsidRDefault="006F3A8A" w:rsidP="006F3A8A">
      <w:pPr>
        <w:autoSpaceDE w:val="0"/>
        <w:autoSpaceDN w:val="0"/>
        <w:adjustRightInd w:val="0"/>
        <w:spacing w:line="480" w:lineRule="auto"/>
        <w:ind w:left="720" w:hanging="720"/>
        <w:jc w:val="both"/>
        <w:rPr>
          <w:rFonts w:ascii="Times New Roman" w:hAnsi="Times New Roman" w:cs="Times New Roman"/>
          <w:sz w:val="24"/>
          <w:szCs w:val="24"/>
        </w:rPr>
      </w:pPr>
      <w:hyperlink r:id="rId7" w:history="1">
        <w:r w:rsidRPr="006F3A8A">
          <w:rPr>
            <w:rFonts w:ascii="Times New Roman" w:hAnsi="Times New Roman" w:cs="Times New Roman"/>
            <w:sz w:val="24"/>
            <w:szCs w:val="24"/>
          </w:rPr>
          <w:t>https://www.ted.com/talks/yves_morieux_how_too_many_rules_at_work_keep_you_from_getting_things_done?utm_source=tedcomshare&amp;utm_medium=email&amp;utm_campaign=tedspread</w:t>
        </w:r>
      </w:hyperlink>
      <w:r w:rsidRPr="006F3A8A">
        <w:rPr>
          <w:rFonts w:ascii="Times New Roman" w:hAnsi="Times New Roman" w:cs="Times New Roman"/>
          <w:sz w:val="24"/>
          <w:szCs w:val="24"/>
        </w:rPr>
        <w:t xml:space="preserve"> </w:t>
      </w:r>
    </w:p>
    <w:p w:rsidR="006F3A8A" w:rsidRDefault="006F3A8A" w:rsidP="006F3A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Print" w:hAnsi="Segoe Print" w:cs="Segoe Print"/>
          <w:lang w:val="en"/>
        </w:rPr>
      </w:pPr>
    </w:p>
    <w:p w:rsidR="006F3A8A" w:rsidRPr="00CF0B46" w:rsidRDefault="006F3A8A" w:rsidP="006F3A8A">
      <w:pPr>
        <w:spacing w:line="480" w:lineRule="auto"/>
        <w:jc w:val="both"/>
        <w:rPr>
          <w:rFonts w:ascii="Times New Roman" w:hAnsi="Times New Roman" w:cs="Times New Roman"/>
          <w:sz w:val="24"/>
          <w:szCs w:val="24"/>
        </w:rPr>
      </w:pPr>
    </w:p>
    <w:sectPr w:rsidR="006F3A8A" w:rsidRPr="00CF0B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232" w:rsidRDefault="00C97232" w:rsidP="006F3A8A">
      <w:pPr>
        <w:spacing w:after="0" w:line="240" w:lineRule="auto"/>
      </w:pPr>
      <w:r>
        <w:separator/>
      </w:r>
    </w:p>
  </w:endnote>
  <w:endnote w:type="continuationSeparator" w:id="0">
    <w:p w:rsidR="00C97232" w:rsidRDefault="00C97232" w:rsidP="006F3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232" w:rsidRDefault="00C97232" w:rsidP="006F3A8A">
      <w:pPr>
        <w:spacing w:after="0" w:line="240" w:lineRule="auto"/>
      </w:pPr>
      <w:r>
        <w:separator/>
      </w:r>
    </w:p>
  </w:footnote>
  <w:footnote w:type="continuationSeparator" w:id="0">
    <w:p w:rsidR="00C97232" w:rsidRDefault="00C97232" w:rsidP="006F3A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9359071"/>
      <w:docPartObj>
        <w:docPartGallery w:val="Page Numbers (Top of Page)"/>
        <w:docPartUnique/>
      </w:docPartObj>
    </w:sdtPr>
    <w:sdtEndPr>
      <w:rPr>
        <w:noProof/>
      </w:rPr>
    </w:sdtEndPr>
    <w:sdtContent>
      <w:p w:rsidR="006F3A8A" w:rsidRPr="006F3A8A" w:rsidRDefault="006F3A8A">
        <w:pPr>
          <w:pStyle w:val="Header"/>
          <w:jc w:val="right"/>
          <w:rPr>
            <w:rFonts w:ascii="Times New Roman" w:hAnsi="Times New Roman" w:cs="Times New Roman"/>
            <w:sz w:val="24"/>
            <w:szCs w:val="24"/>
          </w:rPr>
        </w:pPr>
        <w:r w:rsidRPr="006F3A8A">
          <w:rPr>
            <w:rFonts w:ascii="Times New Roman" w:hAnsi="Times New Roman" w:cs="Times New Roman"/>
            <w:sz w:val="24"/>
            <w:szCs w:val="24"/>
          </w:rPr>
          <w:t xml:space="preserve">Surname </w:t>
        </w:r>
        <w:r w:rsidRPr="006F3A8A">
          <w:rPr>
            <w:rFonts w:ascii="Times New Roman" w:hAnsi="Times New Roman" w:cs="Times New Roman"/>
            <w:sz w:val="24"/>
            <w:szCs w:val="24"/>
          </w:rPr>
          <w:fldChar w:fldCharType="begin"/>
        </w:r>
        <w:r w:rsidRPr="006F3A8A">
          <w:rPr>
            <w:rFonts w:ascii="Times New Roman" w:hAnsi="Times New Roman" w:cs="Times New Roman"/>
            <w:sz w:val="24"/>
            <w:szCs w:val="24"/>
          </w:rPr>
          <w:instrText xml:space="preserve"> PAGE   \* MERGEFORMAT </w:instrText>
        </w:r>
        <w:r w:rsidRPr="006F3A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F3A8A">
          <w:rPr>
            <w:rFonts w:ascii="Times New Roman" w:hAnsi="Times New Roman" w:cs="Times New Roman"/>
            <w:noProof/>
            <w:sz w:val="24"/>
            <w:szCs w:val="24"/>
          </w:rPr>
          <w:fldChar w:fldCharType="end"/>
        </w:r>
      </w:p>
    </w:sdtContent>
  </w:sdt>
  <w:p w:rsidR="006F3A8A" w:rsidRPr="006F3A8A" w:rsidRDefault="006F3A8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5DB"/>
    <w:rsid w:val="000B20D6"/>
    <w:rsid w:val="0038117E"/>
    <w:rsid w:val="003D3E99"/>
    <w:rsid w:val="004318DE"/>
    <w:rsid w:val="004E1177"/>
    <w:rsid w:val="006F3A8A"/>
    <w:rsid w:val="007245DB"/>
    <w:rsid w:val="009950B8"/>
    <w:rsid w:val="00A81B4E"/>
    <w:rsid w:val="00C67275"/>
    <w:rsid w:val="00C97232"/>
    <w:rsid w:val="00CF0B46"/>
    <w:rsid w:val="00ED0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50B8"/>
    <w:rPr>
      <w:b/>
      <w:bCs/>
    </w:rPr>
  </w:style>
  <w:style w:type="character" w:customStyle="1" w:styleId="apple-converted-space">
    <w:name w:val="apple-converted-space"/>
    <w:basedOn w:val="DefaultParagraphFont"/>
    <w:rsid w:val="009950B8"/>
  </w:style>
  <w:style w:type="paragraph" w:styleId="Header">
    <w:name w:val="header"/>
    <w:basedOn w:val="Normal"/>
    <w:link w:val="HeaderChar"/>
    <w:uiPriority w:val="99"/>
    <w:unhideWhenUsed/>
    <w:rsid w:val="006F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A8A"/>
  </w:style>
  <w:style w:type="paragraph" w:styleId="Footer">
    <w:name w:val="footer"/>
    <w:basedOn w:val="Normal"/>
    <w:link w:val="FooterChar"/>
    <w:uiPriority w:val="99"/>
    <w:unhideWhenUsed/>
    <w:rsid w:val="006F3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A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50B8"/>
    <w:rPr>
      <w:b/>
      <w:bCs/>
    </w:rPr>
  </w:style>
  <w:style w:type="character" w:customStyle="1" w:styleId="apple-converted-space">
    <w:name w:val="apple-converted-space"/>
    <w:basedOn w:val="DefaultParagraphFont"/>
    <w:rsid w:val="009950B8"/>
  </w:style>
  <w:style w:type="paragraph" w:styleId="Header">
    <w:name w:val="header"/>
    <w:basedOn w:val="Normal"/>
    <w:link w:val="HeaderChar"/>
    <w:uiPriority w:val="99"/>
    <w:unhideWhenUsed/>
    <w:rsid w:val="006F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A8A"/>
  </w:style>
  <w:style w:type="paragraph" w:styleId="Footer">
    <w:name w:val="footer"/>
    <w:basedOn w:val="Normal"/>
    <w:link w:val="FooterChar"/>
    <w:uiPriority w:val="99"/>
    <w:unhideWhenUsed/>
    <w:rsid w:val="006F3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55889">
      <w:bodyDiv w:val="1"/>
      <w:marLeft w:val="0"/>
      <w:marRight w:val="0"/>
      <w:marTop w:val="0"/>
      <w:marBottom w:val="0"/>
      <w:divBdr>
        <w:top w:val="none" w:sz="0" w:space="0" w:color="auto"/>
        <w:left w:val="none" w:sz="0" w:space="0" w:color="auto"/>
        <w:bottom w:val="none" w:sz="0" w:space="0" w:color="auto"/>
        <w:right w:val="none" w:sz="0" w:space="0" w:color="auto"/>
      </w:divBdr>
    </w:div>
    <w:div w:id="889069979">
      <w:bodyDiv w:val="1"/>
      <w:marLeft w:val="0"/>
      <w:marRight w:val="0"/>
      <w:marTop w:val="0"/>
      <w:marBottom w:val="0"/>
      <w:divBdr>
        <w:top w:val="none" w:sz="0" w:space="0" w:color="auto"/>
        <w:left w:val="none" w:sz="0" w:space="0" w:color="auto"/>
        <w:bottom w:val="none" w:sz="0" w:space="0" w:color="auto"/>
        <w:right w:val="none" w:sz="0" w:space="0" w:color="auto"/>
      </w:divBdr>
      <w:divsChild>
        <w:div w:id="1249970161">
          <w:marLeft w:val="0"/>
          <w:marRight w:val="0"/>
          <w:marTop w:val="0"/>
          <w:marBottom w:val="0"/>
          <w:divBdr>
            <w:top w:val="none" w:sz="0" w:space="0" w:color="auto"/>
            <w:left w:val="none" w:sz="0" w:space="0" w:color="auto"/>
            <w:bottom w:val="none" w:sz="0" w:space="0" w:color="auto"/>
            <w:right w:val="none" w:sz="0" w:space="0" w:color="auto"/>
          </w:divBdr>
        </w:div>
        <w:div w:id="745151655">
          <w:marLeft w:val="0"/>
          <w:marRight w:val="0"/>
          <w:marTop w:val="0"/>
          <w:marBottom w:val="0"/>
          <w:divBdr>
            <w:top w:val="none" w:sz="0" w:space="0" w:color="auto"/>
            <w:left w:val="none" w:sz="0" w:space="0" w:color="auto"/>
            <w:bottom w:val="none" w:sz="0" w:space="0" w:color="auto"/>
            <w:right w:val="none" w:sz="0" w:space="0" w:color="auto"/>
          </w:divBdr>
        </w:div>
        <w:div w:id="1089695577">
          <w:marLeft w:val="0"/>
          <w:marRight w:val="0"/>
          <w:marTop w:val="0"/>
          <w:marBottom w:val="0"/>
          <w:divBdr>
            <w:top w:val="none" w:sz="0" w:space="0" w:color="auto"/>
            <w:left w:val="none" w:sz="0" w:space="0" w:color="auto"/>
            <w:bottom w:val="none" w:sz="0" w:space="0" w:color="auto"/>
            <w:right w:val="none" w:sz="0" w:space="0" w:color="auto"/>
          </w:divBdr>
        </w:div>
        <w:div w:id="1067461084">
          <w:marLeft w:val="0"/>
          <w:marRight w:val="0"/>
          <w:marTop w:val="0"/>
          <w:marBottom w:val="0"/>
          <w:divBdr>
            <w:top w:val="none" w:sz="0" w:space="0" w:color="auto"/>
            <w:left w:val="none" w:sz="0" w:space="0" w:color="auto"/>
            <w:bottom w:val="none" w:sz="0" w:space="0" w:color="auto"/>
            <w:right w:val="none" w:sz="0" w:space="0" w:color="auto"/>
          </w:divBdr>
        </w:div>
        <w:div w:id="36128986">
          <w:marLeft w:val="0"/>
          <w:marRight w:val="0"/>
          <w:marTop w:val="0"/>
          <w:marBottom w:val="0"/>
          <w:divBdr>
            <w:top w:val="none" w:sz="0" w:space="0" w:color="auto"/>
            <w:left w:val="none" w:sz="0" w:space="0" w:color="auto"/>
            <w:bottom w:val="none" w:sz="0" w:space="0" w:color="auto"/>
            <w:right w:val="none" w:sz="0" w:space="0" w:color="auto"/>
          </w:divBdr>
        </w:div>
        <w:div w:id="56630636">
          <w:marLeft w:val="0"/>
          <w:marRight w:val="0"/>
          <w:marTop w:val="0"/>
          <w:marBottom w:val="0"/>
          <w:divBdr>
            <w:top w:val="none" w:sz="0" w:space="0" w:color="auto"/>
            <w:left w:val="none" w:sz="0" w:space="0" w:color="auto"/>
            <w:bottom w:val="none" w:sz="0" w:space="0" w:color="auto"/>
            <w:right w:val="none" w:sz="0" w:space="0" w:color="auto"/>
          </w:divBdr>
        </w:div>
        <w:div w:id="938299638">
          <w:marLeft w:val="0"/>
          <w:marRight w:val="0"/>
          <w:marTop w:val="0"/>
          <w:marBottom w:val="0"/>
          <w:divBdr>
            <w:top w:val="none" w:sz="0" w:space="0" w:color="auto"/>
            <w:left w:val="none" w:sz="0" w:space="0" w:color="auto"/>
            <w:bottom w:val="none" w:sz="0" w:space="0" w:color="auto"/>
            <w:right w:val="none" w:sz="0" w:space="0" w:color="auto"/>
          </w:divBdr>
        </w:div>
        <w:div w:id="2139370722">
          <w:marLeft w:val="0"/>
          <w:marRight w:val="0"/>
          <w:marTop w:val="0"/>
          <w:marBottom w:val="0"/>
          <w:divBdr>
            <w:top w:val="none" w:sz="0" w:space="0" w:color="auto"/>
            <w:left w:val="none" w:sz="0" w:space="0" w:color="auto"/>
            <w:bottom w:val="none" w:sz="0" w:space="0" w:color="auto"/>
            <w:right w:val="none" w:sz="0" w:space="0" w:color="auto"/>
          </w:divBdr>
        </w:div>
        <w:div w:id="1271352566">
          <w:marLeft w:val="0"/>
          <w:marRight w:val="0"/>
          <w:marTop w:val="0"/>
          <w:marBottom w:val="0"/>
          <w:divBdr>
            <w:top w:val="none" w:sz="0" w:space="0" w:color="auto"/>
            <w:left w:val="none" w:sz="0" w:space="0" w:color="auto"/>
            <w:bottom w:val="none" w:sz="0" w:space="0" w:color="auto"/>
            <w:right w:val="none" w:sz="0" w:space="0" w:color="auto"/>
          </w:divBdr>
        </w:div>
        <w:div w:id="582297931">
          <w:marLeft w:val="0"/>
          <w:marRight w:val="0"/>
          <w:marTop w:val="0"/>
          <w:marBottom w:val="0"/>
          <w:divBdr>
            <w:top w:val="none" w:sz="0" w:space="0" w:color="auto"/>
            <w:left w:val="none" w:sz="0" w:space="0" w:color="auto"/>
            <w:bottom w:val="none" w:sz="0" w:space="0" w:color="auto"/>
            <w:right w:val="none" w:sz="0" w:space="0" w:color="auto"/>
          </w:divBdr>
        </w:div>
        <w:div w:id="867640456">
          <w:marLeft w:val="0"/>
          <w:marRight w:val="0"/>
          <w:marTop w:val="0"/>
          <w:marBottom w:val="0"/>
          <w:divBdr>
            <w:top w:val="none" w:sz="0" w:space="0" w:color="auto"/>
            <w:left w:val="none" w:sz="0" w:space="0" w:color="auto"/>
            <w:bottom w:val="none" w:sz="0" w:space="0" w:color="auto"/>
            <w:right w:val="none" w:sz="0" w:space="0" w:color="auto"/>
          </w:divBdr>
        </w:div>
        <w:div w:id="269363351">
          <w:marLeft w:val="0"/>
          <w:marRight w:val="0"/>
          <w:marTop w:val="0"/>
          <w:marBottom w:val="0"/>
          <w:divBdr>
            <w:top w:val="none" w:sz="0" w:space="0" w:color="auto"/>
            <w:left w:val="none" w:sz="0" w:space="0" w:color="auto"/>
            <w:bottom w:val="none" w:sz="0" w:space="0" w:color="auto"/>
            <w:right w:val="none" w:sz="0" w:space="0" w:color="auto"/>
          </w:divBdr>
        </w:div>
        <w:div w:id="1139424401">
          <w:marLeft w:val="0"/>
          <w:marRight w:val="0"/>
          <w:marTop w:val="0"/>
          <w:marBottom w:val="0"/>
          <w:divBdr>
            <w:top w:val="none" w:sz="0" w:space="0" w:color="auto"/>
            <w:left w:val="none" w:sz="0" w:space="0" w:color="auto"/>
            <w:bottom w:val="none" w:sz="0" w:space="0" w:color="auto"/>
            <w:right w:val="none" w:sz="0" w:space="0" w:color="auto"/>
          </w:divBdr>
        </w:div>
        <w:div w:id="291405722">
          <w:marLeft w:val="0"/>
          <w:marRight w:val="0"/>
          <w:marTop w:val="0"/>
          <w:marBottom w:val="0"/>
          <w:divBdr>
            <w:top w:val="none" w:sz="0" w:space="0" w:color="auto"/>
            <w:left w:val="none" w:sz="0" w:space="0" w:color="auto"/>
            <w:bottom w:val="none" w:sz="0" w:space="0" w:color="auto"/>
            <w:right w:val="none" w:sz="0" w:space="0" w:color="auto"/>
          </w:divBdr>
        </w:div>
        <w:div w:id="1586960630">
          <w:marLeft w:val="0"/>
          <w:marRight w:val="0"/>
          <w:marTop w:val="0"/>
          <w:marBottom w:val="0"/>
          <w:divBdr>
            <w:top w:val="none" w:sz="0" w:space="0" w:color="auto"/>
            <w:left w:val="none" w:sz="0" w:space="0" w:color="auto"/>
            <w:bottom w:val="none" w:sz="0" w:space="0" w:color="auto"/>
            <w:right w:val="none" w:sz="0" w:space="0" w:color="auto"/>
          </w:divBdr>
        </w:div>
        <w:div w:id="829901864">
          <w:marLeft w:val="0"/>
          <w:marRight w:val="0"/>
          <w:marTop w:val="0"/>
          <w:marBottom w:val="0"/>
          <w:divBdr>
            <w:top w:val="none" w:sz="0" w:space="0" w:color="auto"/>
            <w:left w:val="none" w:sz="0" w:space="0" w:color="auto"/>
            <w:bottom w:val="none" w:sz="0" w:space="0" w:color="auto"/>
            <w:right w:val="none" w:sz="0" w:space="0" w:color="auto"/>
          </w:divBdr>
        </w:div>
        <w:div w:id="900137021">
          <w:marLeft w:val="0"/>
          <w:marRight w:val="0"/>
          <w:marTop w:val="0"/>
          <w:marBottom w:val="0"/>
          <w:divBdr>
            <w:top w:val="none" w:sz="0" w:space="0" w:color="auto"/>
            <w:left w:val="none" w:sz="0" w:space="0" w:color="auto"/>
            <w:bottom w:val="none" w:sz="0" w:space="0" w:color="auto"/>
            <w:right w:val="none" w:sz="0" w:space="0" w:color="auto"/>
          </w:divBdr>
        </w:div>
        <w:div w:id="797837233">
          <w:marLeft w:val="0"/>
          <w:marRight w:val="0"/>
          <w:marTop w:val="0"/>
          <w:marBottom w:val="0"/>
          <w:divBdr>
            <w:top w:val="none" w:sz="0" w:space="0" w:color="auto"/>
            <w:left w:val="none" w:sz="0" w:space="0" w:color="auto"/>
            <w:bottom w:val="none" w:sz="0" w:space="0" w:color="auto"/>
            <w:right w:val="none" w:sz="0" w:space="0" w:color="auto"/>
          </w:divBdr>
        </w:div>
        <w:div w:id="560559416">
          <w:marLeft w:val="0"/>
          <w:marRight w:val="0"/>
          <w:marTop w:val="0"/>
          <w:marBottom w:val="0"/>
          <w:divBdr>
            <w:top w:val="none" w:sz="0" w:space="0" w:color="auto"/>
            <w:left w:val="none" w:sz="0" w:space="0" w:color="auto"/>
            <w:bottom w:val="none" w:sz="0" w:space="0" w:color="auto"/>
            <w:right w:val="none" w:sz="0" w:space="0" w:color="auto"/>
          </w:divBdr>
        </w:div>
        <w:div w:id="338040572">
          <w:marLeft w:val="0"/>
          <w:marRight w:val="0"/>
          <w:marTop w:val="0"/>
          <w:marBottom w:val="0"/>
          <w:divBdr>
            <w:top w:val="none" w:sz="0" w:space="0" w:color="auto"/>
            <w:left w:val="none" w:sz="0" w:space="0" w:color="auto"/>
            <w:bottom w:val="none" w:sz="0" w:space="0" w:color="auto"/>
            <w:right w:val="none" w:sz="0" w:space="0" w:color="auto"/>
          </w:divBdr>
        </w:div>
        <w:div w:id="1298947707">
          <w:marLeft w:val="0"/>
          <w:marRight w:val="0"/>
          <w:marTop w:val="0"/>
          <w:marBottom w:val="0"/>
          <w:divBdr>
            <w:top w:val="none" w:sz="0" w:space="0" w:color="auto"/>
            <w:left w:val="none" w:sz="0" w:space="0" w:color="auto"/>
            <w:bottom w:val="none" w:sz="0" w:space="0" w:color="auto"/>
            <w:right w:val="none" w:sz="0" w:space="0" w:color="auto"/>
          </w:divBdr>
        </w:div>
        <w:div w:id="804809289">
          <w:marLeft w:val="0"/>
          <w:marRight w:val="0"/>
          <w:marTop w:val="0"/>
          <w:marBottom w:val="0"/>
          <w:divBdr>
            <w:top w:val="none" w:sz="0" w:space="0" w:color="auto"/>
            <w:left w:val="none" w:sz="0" w:space="0" w:color="auto"/>
            <w:bottom w:val="none" w:sz="0" w:space="0" w:color="auto"/>
            <w:right w:val="none" w:sz="0" w:space="0" w:color="auto"/>
          </w:divBdr>
        </w:div>
        <w:div w:id="299698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yves_morieux_how_too_many_rules_at_work_keep_you_from_getting_things_done?utm_source=tedcomshare&amp;utm_medium=email&amp;utm_campaign=tedsprea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2019-03-10T09:23:00Z</dcterms:created>
  <dcterms:modified xsi:type="dcterms:W3CDTF">2019-03-10T11:15:00Z</dcterms:modified>
</cp:coreProperties>
</file>